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6" w:rsidRDefault="00723BA6" w:rsidP="00723BA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Пострелиз</w:t>
      </w:r>
      <w:proofErr w:type="spellEnd"/>
    </w:p>
    <w:p w:rsidR="007E38C8" w:rsidRDefault="003101D5" w:rsidP="00723BA6">
      <w:pPr>
        <w:jc w:val="both"/>
        <w:rPr>
          <w:rFonts w:ascii="Times New Roman" w:hAnsi="Times New Roman" w:cs="Times New Roman"/>
          <w:sz w:val="32"/>
          <w:szCs w:val="32"/>
        </w:rPr>
      </w:pPr>
      <w:r w:rsidRPr="003101D5">
        <w:rPr>
          <w:rFonts w:ascii="Times New Roman" w:hAnsi="Times New Roman" w:cs="Times New Roman"/>
          <w:sz w:val="32"/>
          <w:szCs w:val="32"/>
        </w:rPr>
        <w:t>16.04.2019</w:t>
      </w:r>
      <w:r w:rsidR="0065577B">
        <w:rPr>
          <w:rFonts w:ascii="Times New Roman" w:hAnsi="Times New Roman" w:cs="Times New Roman"/>
          <w:sz w:val="32"/>
          <w:szCs w:val="32"/>
        </w:rPr>
        <w:t>г.</w:t>
      </w:r>
      <w:r w:rsidRPr="003101D5">
        <w:rPr>
          <w:rFonts w:ascii="Times New Roman" w:hAnsi="Times New Roman" w:cs="Times New Roman"/>
          <w:sz w:val="32"/>
          <w:szCs w:val="32"/>
        </w:rPr>
        <w:t xml:space="preserve">  медицинские психологи ЦП и МПП  БУЗ ВО «ВОНД №1» </w:t>
      </w:r>
      <w:r w:rsidRPr="003101D5">
        <w:rPr>
          <w:rFonts w:ascii="Times New Roman" w:hAnsi="Times New Roman" w:cs="Times New Roman"/>
          <w:sz w:val="32"/>
          <w:szCs w:val="32"/>
        </w:rPr>
        <w:t xml:space="preserve">Л.П. </w:t>
      </w:r>
      <w:r w:rsidRPr="003101D5">
        <w:rPr>
          <w:rFonts w:ascii="Times New Roman" w:hAnsi="Times New Roman" w:cs="Times New Roman"/>
          <w:sz w:val="32"/>
          <w:szCs w:val="32"/>
        </w:rPr>
        <w:t xml:space="preserve">Лаврова и </w:t>
      </w:r>
      <w:r w:rsidR="00723BA6">
        <w:rPr>
          <w:rFonts w:ascii="Times New Roman" w:hAnsi="Times New Roman" w:cs="Times New Roman"/>
          <w:sz w:val="32"/>
          <w:szCs w:val="32"/>
        </w:rPr>
        <w:t>С.А.</w:t>
      </w:r>
      <w:bookmarkStart w:id="0" w:name="_GoBack"/>
      <w:bookmarkEnd w:id="0"/>
      <w:r w:rsidRPr="003101D5">
        <w:rPr>
          <w:rFonts w:ascii="Times New Roman" w:hAnsi="Times New Roman" w:cs="Times New Roman"/>
          <w:sz w:val="32"/>
          <w:szCs w:val="32"/>
        </w:rPr>
        <w:t xml:space="preserve">Верещагина приняли участие в  работе 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семинар</w:t>
      </w:r>
      <w:r w:rsidRPr="003101D5">
        <w:rPr>
          <w:rFonts w:ascii="Times New Roman" w:hAnsi="Times New Roman" w:cs="Times New Roman"/>
          <w:sz w:val="32"/>
          <w:szCs w:val="32"/>
        </w:rPr>
        <w:t>а</w:t>
      </w:r>
      <w:r w:rsidR="00506C0A">
        <w:rPr>
          <w:rFonts w:ascii="Times New Roman" w:hAnsi="Times New Roman" w:cs="Times New Roman"/>
          <w:sz w:val="32"/>
          <w:szCs w:val="32"/>
        </w:rPr>
        <w:t xml:space="preserve"> </w:t>
      </w:r>
      <w:r w:rsidR="00506C0A" w:rsidRPr="003101D5">
        <w:rPr>
          <w:rFonts w:ascii="Times New Roman" w:hAnsi="Times New Roman" w:cs="Times New Roman"/>
          <w:sz w:val="32"/>
          <w:szCs w:val="32"/>
        </w:rPr>
        <w:t>« Работа с семьями, находящимися в трудной жизненной ситуации»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06C0A">
        <w:rPr>
          <w:rFonts w:ascii="Times New Roman" w:hAnsi="Times New Roman" w:cs="Times New Roman"/>
          <w:sz w:val="32"/>
          <w:szCs w:val="32"/>
        </w:rPr>
        <w:t>с выступлением по теме «О</w:t>
      </w:r>
      <w:r>
        <w:rPr>
          <w:rFonts w:ascii="Times New Roman" w:hAnsi="Times New Roman" w:cs="Times New Roman"/>
          <w:sz w:val="32"/>
          <w:szCs w:val="32"/>
        </w:rPr>
        <w:t>рганиз</w:t>
      </w:r>
      <w:r w:rsidR="00506C0A">
        <w:rPr>
          <w:rFonts w:ascii="Times New Roman" w:hAnsi="Times New Roman" w:cs="Times New Roman"/>
          <w:sz w:val="32"/>
          <w:szCs w:val="32"/>
        </w:rPr>
        <w:t>ация профилактической работы с детьми и молодёжью». В нем приняло</w:t>
      </w:r>
      <w:r w:rsidRPr="003101D5">
        <w:rPr>
          <w:rFonts w:ascii="Times New Roman" w:hAnsi="Times New Roman" w:cs="Times New Roman"/>
          <w:sz w:val="32"/>
          <w:szCs w:val="32"/>
        </w:rPr>
        <w:t xml:space="preserve"> </w:t>
      </w:r>
      <w:r w:rsidR="00506C0A">
        <w:rPr>
          <w:rFonts w:ascii="Times New Roman" w:hAnsi="Times New Roman" w:cs="Times New Roman"/>
          <w:sz w:val="32"/>
          <w:szCs w:val="32"/>
        </w:rPr>
        <w:t xml:space="preserve">участие 17 </w:t>
      </w:r>
      <w:r w:rsidRPr="003101D5">
        <w:rPr>
          <w:rFonts w:ascii="Times New Roman" w:hAnsi="Times New Roman" w:cs="Times New Roman"/>
          <w:sz w:val="32"/>
          <w:szCs w:val="32"/>
        </w:rPr>
        <w:t>специалистов субъектов профилактики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</w:t>
      </w:r>
      <w:r w:rsidR="00506C0A">
        <w:rPr>
          <w:rFonts w:ascii="Times New Roman" w:hAnsi="Times New Roman" w:cs="Times New Roman"/>
          <w:sz w:val="32"/>
          <w:szCs w:val="32"/>
        </w:rPr>
        <w:t xml:space="preserve"> 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7EE9" w:rsidRPr="003101D5">
        <w:rPr>
          <w:rFonts w:ascii="Times New Roman" w:hAnsi="Times New Roman" w:cs="Times New Roman"/>
          <w:sz w:val="32"/>
          <w:szCs w:val="32"/>
        </w:rPr>
        <w:t>Кадуйского</w:t>
      </w:r>
      <w:proofErr w:type="spellEnd"/>
      <w:r w:rsidR="008E7EE9" w:rsidRPr="003101D5">
        <w:rPr>
          <w:rFonts w:ascii="Times New Roman" w:hAnsi="Times New Roman" w:cs="Times New Roman"/>
          <w:sz w:val="32"/>
          <w:szCs w:val="32"/>
        </w:rPr>
        <w:t xml:space="preserve"> муниципального района Вологодской области</w:t>
      </w:r>
      <w:r w:rsidR="00506C0A">
        <w:rPr>
          <w:rFonts w:ascii="Times New Roman" w:hAnsi="Times New Roman" w:cs="Times New Roman"/>
          <w:sz w:val="32"/>
          <w:szCs w:val="32"/>
        </w:rPr>
        <w:t>.</w:t>
      </w:r>
    </w:p>
    <w:p w:rsidR="00723BA6" w:rsidRDefault="00723BA6" w:rsidP="0065577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5CE5EB" wp14:editId="1E61EB37">
                <wp:extent cx="304800" cy="304800"/>
                <wp:effectExtent l="0" t="0" r="0" b="0"/>
                <wp:docPr id="3" name="AutoShape 6" descr="https://apf.mail.ru/cgi-bin/readmsg/IMG_1157.JPG?id=15554861840000000818%3B0%3B1&amp;x-email=lavro_07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pf.mail.ru/cgi-bin/readmsg/IMG_1157.JPG?id=15554861840000000818%3B0%3B1&amp;x-email=lavro_07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It7zw0DAAA6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23114" cy="3992336"/>
            <wp:effectExtent l="0" t="0" r="0" b="8255"/>
            <wp:docPr id="4" name="Рисунок 4" descr="C:\Users\User\Desktop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70" cy="39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1B" w:rsidRPr="003101D5" w:rsidRDefault="00506C0A" w:rsidP="006557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овели </w:t>
      </w:r>
      <w:r w:rsidR="0065577B">
        <w:rPr>
          <w:rFonts w:ascii="Times New Roman" w:hAnsi="Times New Roman" w:cs="Times New Roman"/>
          <w:sz w:val="32"/>
          <w:szCs w:val="32"/>
        </w:rPr>
        <w:t xml:space="preserve"> интерактивные  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занятия с </w:t>
      </w:r>
      <w:r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несовершеннолетними в МОУ </w:t>
      </w:r>
      <w:r w:rsidR="0065577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E7EE9" w:rsidRPr="003101D5">
        <w:rPr>
          <w:rFonts w:ascii="Times New Roman" w:hAnsi="Times New Roman" w:cs="Times New Roman"/>
          <w:sz w:val="32"/>
          <w:szCs w:val="32"/>
        </w:rPr>
        <w:t>Кадуйская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</w:t>
      </w:r>
      <w:r w:rsidR="008E7EE9" w:rsidRPr="003101D5">
        <w:rPr>
          <w:rFonts w:ascii="Times New Roman" w:hAnsi="Times New Roman" w:cs="Times New Roman"/>
          <w:sz w:val="32"/>
          <w:szCs w:val="32"/>
        </w:rPr>
        <w:t>кола №2</w:t>
      </w:r>
      <w:r w:rsidR="0065577B">
        <w:rPr>
          <w:rFonts w:ascii="Times New Roman" w:hAnsi="Times New Roman" w:cs="Times New Roman"/>
          <w:sz w:val="32"/>
          <w:szCs w:val="32"/>
        </w:rPr>
        <w:t>»</w:t>
      </w:r>
      <w:r w:rsidR="008E7EE9" w:rsidRPr="003101D5">
        <w:rPr>
          <w:rFonts w:ascii="Times New Roman" w:hAnsi="Times New Roman" w:cs="Times New Roman"/>
          <w:sz w:val="32"/>
          <w:szCs w:val="32"/>
        </w:rPr>
        <w:t>, БОУ СПО ВО "К</w:t>
      </w:r>
      <w:r w:rsidR="007E38C8">
        <w:rPr>
          <w:rFonts w:ascii="Times New Roman" w:hAnsi="Times New Roman" w:cs="Times New Roman"/>
          <w:sz w:val="32"/>
          <w:szCs w:val="32"/>
        </w:rPr>
        <w:t>адуйский политехнический техникум»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на тему </w:t>
      </w:r>
      <w:r w:rsidR="007E38C8">
        <w:rPr>
          <w:rFonts w:ascii="Times New Roman" w:hAnsi="Times New Roman" w:cs="Times New Roman"/>
          <w:sz w:val="32"/>
          <w:szCs w:val="32"/>
        </w:rPr>
        <w:t>п</w:t>
      </w:r>
      <w:r w:rsidR="008E7EE9" w:rsidRPr="003101D5">
        <w:rPr>
          <w:rFonts w:ascii="Times New Roman" w:hAnsi="Times New Roman" w:cs="Times New Roman"/>
          <w:sz w:val="32"/>
          <w:szCs w:val="32"/>
        </w:rPr>
        <w:t>рофилактик</w:t>
      </w:r>
      <w:r w:rsidR="007E38C8">
        <w:rPr>
          <w:rFonts w:ascii="Times New Roman" w:hAnsi="Times New Roman" w:cs="Times New Roman"/>
          <w:sz w:val="32"/>
          <w:szCs w:val="32"/>
        </w:rPr>
        <w:t>и</w:t>
      </w:r>
      <w:r w:rsidR="008E7EE9" w:rsidRPr="003101D5">
        <w:rPr>
          <w:rFonts w:ascii="Times New Roman" w:hAnsi="Times New Roman" w:cs="Times New Roman"/>
          <w:sz w:val="32"/>
          <w:szCs w:val="32"/>
        </w:rPr>
        <w:t xml:space="preserve"> употребления ПАВ</w:t>
      </w:r>
      <w:r w:rsidR="007E38C8">
        <w:rPr>
          <w:rFonts w:ascii="Times New Roman" w:hAnsi="Times New Roman" w:cs="Times New Roman"/>
          <w:sz w:val="32"/>
          <w:szCs w:val="32"/>
        </w:rPr>
        <w:t xml:space="preserve"> «Чей это выбор</w:t>
      </w:r>
      <w:r w:rsidR="008E7EE9" w:rsidRPr="003101D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65577B">
        <w:rPr>
          <w:rFonts w:ascii="Times New Roman" w:hAnsi="Times New Roman" w:cs="Times New Roman"/>
          <w:sz w:val="32"/>
          <w:szCs w:val="32"/>
        </w:rPr>
        <w:t xml:space="preserve">  Обучающиеся активно включились в работу, задавали вопросы. В ходе занятия  были выданы памятки и брошюры. </w:t>
      </w:r>
    </w:p>
    <w:p w:rsidR="003101D5" w:rsidRDefault="003101D5">
      <w:r>
        <w:rPr>
          <w:noProof/>
          <w:lang w:eastAsia="ru-RU"/>
        </w:rPr>
        <w:lastRenderedPageBreak/>
        <w:drawing>
          <wp:inline distT="0" distB="0" distL="0" distR="0">
            <wp:extent cx="5312228" cy="3776662"/>
            <wp:effectExtent l="0" t="0" r="3175" b="0"/>
            <wp:docPr id="1" name="Рисунок 1" descr="C:\Users\User\Desktop\IMG_20190416_12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416_122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90" cy="37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6" w:rsidRDefault="00723BA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CA1151" wp14:editId="2FBD0B3E">
                <wp:extent cx="304800" cy="304800"/>
                <wp:effectExtent l="0" t="0" r="0" b="0"/>
                <wp:docPr id="2" name="AutoShape 3" descr="https://apf.mail.ru/cgi-bin/readmsg/IMG_1157.JPG?id=15554861840000000818%3B0%3B1&amp;x-email=lavro_07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pf.mail.ru/cgi-bin/readmsg/IMG_1157.JPG?id=15554861840000000818%3B0%3B1&amp;x-email=lavro_07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Flemg0DAAA6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4"/>
    <w:rsid w:val="003101D5"/>
    <w:rsid w:val="00506C0A"/>
    <w:rsid w:val="00584C84"/>
    <w:rsid w:val="0065577B"/>
    <w:rsid w:val="0071161B"/>
    <w:rsid w:val="00723BA6"/>
    <w:rsid w:val="007E38C8"/>
    <w:rsid w:val="008E7EE9"/>
    <w:rsid w:val="00A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2019-04-17T05:34:00Z</dcterms:created>
  <dcterms:modified xsi:type="dcterms:W3CDTF">2019-04-17T06:41:00Z</dcterms:modified>
</cp:coreProperties>
</file>