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F69" w:rsidRDefault="00857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по работе специалистов ЦПиМПП в «Городках Здоровья»</w:t>
      </w:r>
    </w:p>
    <w:p w:rsidR="00857285" w:rsidRDefault="00857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  4 специалиста в выездах в Устье-Кубенское, Устюжну, Тотьму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Огарково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57285" w:rsidRDefault="00857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="00173769">
        <w:rPr>
          <w:rFonts w:ascii="Times New Roman" w:hAnsi="Times New Roman" w:cs="Times New Roman"/>
          <w:sz w:val="28"/>
          <w:szCs w:val="28"/>
        </w:rPr>
        <w:t>проконсультировано 75 человек</w:t>
      </w:r>
      <w:r w:rsidR="0043557A">
        <w:rPr>
          <w:rFonts w:ascii="Times New Roman" w:hAnsi="Times New Roman" w:cs="Times New Roman"/>
          <w:sz w:val="28"/>
          <w:szCs w:val="28"/>
        </w:rPr>
        <w:t xml:space="preserve">, из них: </w:t>
      </w:r>
    </w:p>
    <w:p w:rsidR="00173769" w:rsidRDefault="00857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проблемам зависимости</w:t>
      </w:r>
      <w:r w:rsidR="00527CAE">
        <w:rPr>
          <w:rFonts w:ascii="Times New Roman" w:hAnsi="Times New Roman" w:cs="Times New Roman"/>
          <w:sz w:val="28"/>
          <w:szCs w:val="28"/>
        </w:rPr>
        <w:t xml:space="preserve">  30%</w:t>
      </w:r>
      <w:proofErr w:type="gramStart"/>
      <w:r w:rsidR="00527CAE">
        <w:rPr>
          <w:rFonts w:ascii="Times New Roman" w:hAnsi="Times New Roman" w:cs="Times New Roman"/>
          <w:sz w:val="28"/>
          <w:szCs w:val="28"/>
        </w:rPr>
        <w:t xml:space="preserve"> </w:t>
      </w:r>
      <w:r w:rsidR="0017376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173769" w:rsidRDefault="00173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наркотических средств –</w:t>
      </w:r>
      <w:r w:rsidR="00527CAE">
        <w:rPr>
          <w:rFonts w:ascii="Times New Roman" w:hAnsi="Times New Roman" w:cs="Times New Roman"/>
          <w:sz w:val="28"/>
          <w:szCs w:val="28"/>
        </w:rPr>
        <w:t xml:space="preserve"> 1%</w:t>
      </w:r>
    </w:p>
    <w:p w:rsidR="00173769" w:rsidRDefault="00173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алкоголя – </w:t>
      </w:r>
      <w:r w:rsidR="00527CAE">
        <w:rPr>
          <w:rFonts w:ascii="Times New Roman" w:hAnsi="Times New Roman" w:cs="Times New Roman"/>
          <w:sz w:val="28"/>
          <w:szCs w:val="28"/>
        </w:rPr>
        <w:t xml:space="preserve"> 8%</w:t>
      </w:r>
    </w:p>
    <w:p w:rsidR="00173769" w:rsidRDefault="00173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527CAE">
        <w:rPr>
          <w:rFonts w:ascii="Times New Roman" w:hAnsi="Times New Roman" w:cs="Times New Roman"/>
          <w:sz w:val="28"/>
          <w:szCs w:val="28"/>
        </w:rPr>
        <w:t xml:space="preserve"> – 21%</w:t>
      </w:r>
    </w:p>
    <w:p w:rsidR="000C76B5" w:rsidRDefault="00173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проблемам созависимости</w:t>
      </w:r>
      <w:r w:rsidR="00527CAE">
        <w:rPr>
          <w:rFonts w:ascii="Times New Roman" w:hAnsi="Times New Roman" w:cs="Times New Roman"/>
          <w:sz w:val="28"/>
          <w:szCs w:val="28"/>
        </w:rPr>
        <w:t xml:space="preserve"> – 70% </w:t>
      </w:r>
    </w:p>
    <w:p w:rsidR="00527CAE" w:rsidRDefault="00527C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консультируемым дана необходимая информация, оказана психологическая поддержка, проведены мотивационные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беседы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направленные на </w:t>
      </w:r>
      <w:r w:rsidR="00D144D5">
        <w:rPr>
          <w:rFonts w:ascii="Times New Roman" w:hAnsi="Times New Roman" w:cs="Times New Roman"/>
          <w:sz w:val="28"/>
          <w:szCs w:val="28"/>
        </w:rPr>
        <w:t>возможность преодол</w:t>
      </w:r>
      <w:r>
        <w:rPr>
          <w:rFonts w:ascii="Times New Roman" w:hAnsi="Times New Roman" w:cs="Times New Roman"/>
          <w:sz w:val="28"/>
          <w:szCs w:val="28"/>
        </w:rPr>
        <w:t>ени</w:t>
      </w:r>
      <w:r w:rsidR="00D144D5">
        <w:rPr>
          <w:rFonts w:ascii="Times New Roman" w:hAnsi="Times New Roman" w:cs="Times New Roman"/>
          <w:sz w:val="28"/>
          <w:szCs w:val="28"/>
        </w:rPr>
        <w:t>я зависимости и созависимости, даны рекомендации.</w:t>
      </w:r>
    </w:p>
    <w:p w:rsidR="0043557A" w:rsidRDefault="0043557A" w:rsidP="00435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Выдано  информационного  материала по вопросам профилактики употребления психоактивных веществ, развития зависимости от алкоголя, пивного алкоголизма,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более 300 единиц.</w:t>
      </w:r>
    </w:p>
    <w:p w:rsidR="00D20635" w:rsidRDefault="00D20635">
      <w:pPr>
        <w:rPr>
          <w:rFonts w:ascii="Times New Roman" w:hAnsi="Times New Roman" w:cs="Times New Roman"/>
          <w:sz w:val="28"/>
          <w:szCs w:val="28"/>
        </w:rPr>
      </w:pPr>
    </w:p>
    <w:p w:rsidR="00D20635" w:rsidRDefault="00D206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063199"/>
            <wp:effectExtent l="19050" t="0" r="0" b="0"/>
            <wp:docPr id="1" name="Рисунок 1" descr="C:\Users\PSK\Desktop\IMG_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K\Desktop\IMG_53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520" t="5529" r="3365" b="1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94" cy="206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102081"/>
            <wp:effectExtent l="19050" t="0" r="9525" b="0"/>
            <wp:docPr id="3" name="Рисунок 2" descr="C:\Users\PSK\Desktop\P116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K\Desktop\P1160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705" t="26941" r="35382" b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0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35" w:rsidRDefault="00D20635">
      <w:pPr>
        <w:rPr>
          <w:rFonts w:ascii="Times New Roman" w:hAnsi="Times New Roman" w:cs="Times New Roman"/>
          <w:sz w:val="28"/>
          <w:szCs w:val="28"/>
        </w:rPr>
      </w:pPr>
    </w:p>
    <w:p w:rsidR="00D20635" w:rsidRDefault="00196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8404" cy="2190750"/>
            <wp:effectExtent l="19050" t="0" r="7196" b="0"/>
            <wp:docPr id="6" name="Рисунок 5" descr="C:\Users\PSK\Desktop\IMG_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K\Desktop\IMG_54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469" t="8547" r="11945" b="1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04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635" w:rsidRPr="00D2063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38528" cy="2181225"/>
            <wp:effectExtent l="19050" t="0" r="9422" b="0"/>
            <wp:docPr id="11" name="Рисунок 3" descr="C:\Users\PSK\Desktop\20170812_12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K\Desktop\20170812_124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84" t="1424" r="37923" b="2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28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3FB" w:rsidRDefault="000F0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923" cy="2238375"/>
            <wp:effectExtent l="19050" t="0" r="0" b="0"/>
            <wp:docPr id="8" name="Рисунок 3" descr="C:\Users\PSK\Desktop\P116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K\Desktop\P1160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07" t="22449" r="21913" b="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97" cy="223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635" w:rsidRPr="00D2063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4171" cy="2238375"/>
            <wp:effectExtent l="19050" t="0" r="0" b="0"/>
            <wp:docPr id="12" name="Рисунок 6" descr="C:\Users\PSK\Desktop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K\Desktop\IMG_2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18" t="16026" r="13255" b="10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43" cy="224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85" w:rsidRDefault="00857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003B" w:rsidRDefault="000F00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76B5" w:rsidRDefault="000C76B5">
      <w:pPr>
        <w:rPr>
          <w:rFonts w:ascii="Times New Roman" w:hAnsi="Times New Roman" w:cs="Times New Roman"/>
          <w:sz w:val="28"/>
          <w:szCs w:val="28"/>
        </w:rPr>
      </w:pPr>
    </w:p>
    <w:p w:rsidR="000F003B" w:rsidRDefault="000F003B">
      <w:pPr>
        <w:rPr>
          <w:rFonts w:ascii="Times New Roman" w:hAnsi="Times New Roman" w:cs="Times New Roman"/>
          <w:sz w:val="28"/>
          <w:szCs w:val="28"/>
        </w:rPr>
      </w:pPr>
    </w:p>
    <w:p w:rsidR="000C76B5" w:rsidRDefault="000C76B5">
      <w:pPr>
        <w:rPr>
          <w:rFonts w:ascii="Times New Roman" w:hAnsi="Times New Roman" w:cs="Times New Roman"/>
          <w:sz w:val="28"/>
          <w:szCs w:val="28"/>
        </w:rPr>
      </w:pPr>
    </w:p>
    <w:p w:rsidR="000F003B" w:rsidRPr="00857285" w:rsidRDefault="000F003B">
      <w:pPr>
        <w:rPr>
          <w:rFonts w:ascii="Times New Roman" w:hAnsi="Times New Roman" w:cs="Times New Roman"/>
          <w:sz w:val="28"/>
          <w:szCs w:val="28"/>
        </w:rPr>
      </w:pPr>
    </w:p>
    <w:sectPr w:rsidR="000F003B" w:rsidRPr="00857285" w:rsidSect="00866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285"/>
    <w:rsid w:val="000358D7"/>
    <w:rsid w:val="000461CF"/>
    <w:rsid w:val="000C76B5"/>
    <w:rsid w:val="000D1E03"/>
    <w:rsid w:val="000F003B"/>
    <w:rsid w:val="00173769"/>
    <w:rsid w:val="001963FB"/>
    <w:rsid w:val="00267459"/>
    <w:rsid w:val="002931E1"/>
    <w:rsid w:val="00362899"/>
    <w:rsid w:val="0043557A"/>
    <w:rsid w:val="004E1AE7"/>
    <w:rsid w:val="00527CAE"/>
    <w:rsid w:val="005363BF"/>
    <w:rsid w:val="005E7945"/>
    <w:rsid w:val="00695B9A"/>
    <w:rsid w:val="008545F2"/>
    <w:rsid w:val="00857285"/>
    <w:rsid w:val="00866F69"/>
    <w:rsid w:val="008D2A9E"/>
    <w:rsid w:val="009D3A08"/>
    <w:rsid w:val="00BD2891"/>
    <w:rsid w:val="00D144D5"/>
    <w:rsid w:val="00D20635"/>
    <w:rsid w:val="00DD20BD"/>
    <w:rsid w:val="00F66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PSK</dc:creator>
  <cp:lastModifiedBy>PSK</cp:lastModifiedBy>
  <cp:revision>4</cp:revision>
  <dcterms:created xsi:type="dcterms:W3CDTF">2017-08-22T10:35:00Z</dcterms:created>
  <dcterms:modified xsi:type="dcterms:W3CDTF">2017-08-24T12:43:00Z</dcterms:modified>
</cp:coreProperties>
</file>